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5B" w:rsidRPr="00040747" w:rsidRDefault="00040747" w:rsidP="0004074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40747">
        <w:rPr>
          <w:b/>
          <w:sz w:val="32"/>
          <w:szCs w:val="32"/>
        </w:rPr>
        <w:t>Health Insurance Study Committee</w:t>
      </w:r>
    </w:p>
    <w:p w:rsidR="00040747" w:rsidRPr="00040747" w:rsidRDefault="00040747" w:rsidP="00040747">
      <w:pPr>
        <w:jc w:val="center"/>
        <w:rPr>
          <w:b/>
          <w:sz w:val="32"/>
          <w:szCs w:val="32"/>
        </w:rPr>
      </w:pPr>
      <w:r w:rsidRPr="00040747">
        <w:rPr>
          <w:b/>
          <w:sz w:val="32"/>
          <w:szCs w:val="32"/>
        </w:rPr>
        <w:t>Agenda</w:t>
      </w:r>
    </w:p>
    <w:p w:rsidR="00040747" w:rsidRDefault="00040747" w:rsidP="00040747">
      <w:pPr>
        <w:jc w:val="center"/>
        <w:rPr>
          <w:b/>
          <w:sz w:val="28"/>
          <w:szCs w:val="28"/>
        </w:rPr>
      </w:pPr>
      <w:r w:rsidRPr="00040747">
        <w:rPr>
          <w:b/>
          <w:sz w:val="28"/>
          <w:szCs w:val="28"/>
        </w:rPr>
        <w:t>9/18/14</w:t>
      </w:r>
    </w:p>
    <w:p w:rsidR="00F57ACF" w:rsidRPr="00040747" w:rsidRDefault="00F57ACF" w:rsidP="00040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9:00am</w:t>
      </w:r>
    </w:p>
    <w:p w:rsidR="00040747" w:rsidRDefault="00040747" w:rsidP="00040747">
      <w:pPr>
        <w:pStyle w:val="ListParagraph"/>
        <w:numPr>
          <w:ilvl w:val="0"/>
          <w:numId w:val="1"/>
        </w:numPr>
      </w:pPr>
      <w:r>
        <w:t>Approve minutes</w:t>
      </w:r>
    </w:p>
    <w:p w:rsidR="00040747" w:rsidRDefault="00040747" w:rsidP="00040747">
      <w:pPr>
        <w:pStyle w:val="ListParagraph"/>
      </w:pPr>
    </w:p>
    <w:p w:rsidR="00040747" w:rsidRDefault="00040747" w:rsidP="00040747">
      <w:pPr>
        <w:pStyle w:val="ListParagraph"/>
        <w:numPr>
          <w:ilvl w:val="0"/>
          <w:numId w:val="1"/>
        </w:numPr>
      </w:pPr>
      <w:r>
        <w:t>Cross Insurance</w:t>
      </w:r>
      <w:r>
        <w:br/>
      </w:r>
    </w:p>
    <w:p w:rsidR="00040747" w:rsidRDefault="00040747" w:rsidP="00040747">
      <w:pPr>
        <w:pStyle w:val="ListParagraph"/>
        <w:numPr>
          <w:ilvl w:val="0"/>
          <w:numId w:val="1"/>
        </w:numPr>
      </w:pPr>
      <w:r>
        <w:t>Discussion</w:t>
      </w:r>
      <w:r>
        <w:br/>
      </w:r>
    </w:p>
    <w:p w:rsidR="00040747" w:rsidRDefault="00040747" w:rsidP="00040747">
      <w:pPr>
        <w:pStyle w:val="ListParagraph"/>
        <w:numPr>
          <w:ilvl w:val="0"/>
          <w:numId w:val="1"/>
        </w:numPr>
      </w:pPr>
      <w:r>
        <w:t>Selectman update</w:t>
      </w:r>
      <w:r>
        <w:br/>
      </w:r>
    </w:p>
    <w:p w:rsidR="00040747" w:rsidRDefault="00040747" w:rsidP="00040747">
      <w:pPr>
        <w:pStyle w:val="ListParagraph"/>
        <w:numPr>
          <w:ilvl w:val="0"/>
          <w:numId w:val="1"/>
        </w:numPr>
      </w:pPr>
      <w:r>
        <w:t>Adjourn</w:t>
      </w:r>
    </w:p>
    <w:sectPr w:rsidR="0004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1A3C"/>
    <w:multiLevelType w:val="hybridMultilevel"/>
    <w:tmpl w:val="86E80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47"/>
    <w:rsid w:val="00040747"/>
    <w:rsid w:val="0023535B"/>
    <w:rsid w:val="00712324"/>
    <w:rsid w:val="00F5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Veloski</dc:creator>
  <cp:lastModifiedBy>Robb Jutton</cp:lastModifiedBy>
  <cp:revision>2</cp:revision>
  <dcterms:created xsi:type="dcterms:W3CDTF">2014-09-17T13:10:00Z</dcterms:created>
  <dcterms:modified xsi:type="dcterms:W3CDTF">2014-09-17T13:10:00Z</dcterms:modified>
</cp:coreProperties>
</file>